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1E" w:rsidRPr="0046361E" w:rsidRDefault="0046361E" w:rsidP="0046361E">
      <w:pPr>
        <w:rPr>
          <w:b/>
          <w:sz w:val="28"/>
          <w:szCs w:val="28"/>
        </w:rPr>
      </w:pPr>
      <w:r w:rsidRPr="0046361E">
        <w:rPr>
          <w:b/>
          <w:sz w:val="28"/>
          <w:szCs w:val="28"/>
        </w:rPr>
        <w:t>Město dodává roušku zdarma všem seniorům nad 65 let</w:t>
      </w:r>
    </w:p>
    <w:p w:rsidR="0046361E" w:rsidRDefault="0046361E" w:rsidP="0046361E">
      <w:r>
        <w:t xml:space="preserve">Všem obyvatelům Blanska starším 65 let začalo město rozdávat roušky zdarma. Zaměstnanci městského úřadu je dnes </w:t>
      </w:r>
      <w:proofErr w:type="gramStart"/>
      <w:r>
        <w:t>začali</w:t>
      </w:r>
      <w:proofErr w:type="gramEnd"/>
      <w:r>
        <w:t xml:space="preserve"> roznášet do schránek díky projektu Město </w:t>
      </w:r>
      <w:proofErr w:type="gramStart"/>
      <w:r>
        <w:t>šije</w:t>
      </w:r>
      <w:proofErr w:type="gramEnd"/>
      <w:r>
        <w:t>. V rámci něj roušky z materiálu dodaného městem šijí po celém Blansku i v jeho okolí dobrovolníci. Jen v centrální části Blanska roušky v nejbližších dnech dostanou přes čtyři tisíce lidí.</w:t>
      </w:r>
    </w:p>
    <w:p w:rsidR="0046361E" w:rsidRDefault="0046361E" w:rsidP="0046361E">
      <w:r>
        <w:t xml:space="preserve">Do projektu Město šije už je zapojeno zhruba 150 dobrovolníků, necelou třetinu z nich přitom tvoří sami zaměstnanci městského úřadu, šijí ale i dobrovolní hasiči, lidé z blanenské farnosti i </w:t>
      </w:r>
      <w:proofErr w:type="spellStart"/>
      <w:r>
        <w:t>širovká</w:t>
      </w:r>
      <w:proofErr w:type="spellEnd"/>
      <w:r>
        <w:t xml:space="preserve"> veřejnost. „Díky tomu, jak úžasnou odezvu projekt Město šije má, se nám v uplynulých dvou týdnech podařilo textilními rouškami zásobit nemocnici, praktické lékaře i stomatology, lékárníky, sociální pracovníky a další profese. A řešili jsme, kde jsou nyní roušky nejvíce potřeba. Rozhodli jsme se je dodat primárně těm, kteří jsou nejohroženější skupinou, tedy seniorům nad 65 let,“ vysvětlil starosta Blanska Jiří Crha. „Jen v centrální části Blanska jde zhruba o 4 100 lidí,“ dodal.</w:t>
      </w:r>
    </w:p>
    <w:p w:rsidR="0046361E" w:rsidRDefault="0046361E" w:rsidP="0046361E">
      <w:r>
        <w:t>Sedm zaměstnanců městského úřadu se proto dnes proměnilo v doručovatele a vyrazili do terénu roznést první obálky s textilní rouškou a upozorněním, že ji je nutné před každým použitím sterilizovat. „Nachystali jsme takto zatím více přes tisíc obálek, další roušky postupně balíme a připravujeme podle toho, jak nám je dodávají dobrovolníci. S roznáškou do schránek budeme pokračovat i zítra o víkendu,“ potvrdil Miroslav Peterka, který distribuci roušek od města koordinuje.</w:t>
      </w:r>
    </w:p>
    <w:p w:rsidR="0046361E" w:rsidRDefault="0046361E" w:rsidP="0046361E">
      <w:r>
        <w:t xml:space="preserve">Lidé žijící v místních částech Blanska, jako jsou Lažánky, Olešná, Hořice, Horní a Dolní Lhota, Obůrka, Češkovice, </w:t>
      </w:r>
      <w:proofErr w:type="spellStart"/>
      <w:r>
        <w:t>Klepačov</w:t>
      </w:r>
      <w:proofErr w:type="spellEnd"/>
      <w:r>
        <w:t xml:space="preserve"> či </w:t>
      </w:r>
      <w:proofErr w:type="spellStart"/>
      <w:r>
        <w:t>Těchov</w:t>
      </w:r>
      <w:proofErr w:type="spellEnd"/>
      <w:r>
        <w:t>, si roušky mohou vyzvednout na konkrétních místech určených tamními občanskými aktivitami. „S částí distribuce nám v místních částech pomáhají občanské aktivity, těm jsme poslali 900 kusů roušek, aby je rozdaly seniorům, kteří tam žijí,“ popsal Crha.</w:t>
      </w:r>
    </w:p>
    <w:p w:rsidR="0046361E" w:rsidRDefault="0046361E" w:rsidP="0046361E">
      <w:r>
        <w:t>Město už cestou odboru sociální péče dodalo minulý týden roušky všem obyvatelům Domu s pečovatelskou službou Pod Javory i 9. května i těm, kterým sociální pracovnice vozí obědy do jejich domovů. Roušky k obědům dostali i senioři využívající pro vyzvednutí obědů jídelnu v Městském klubu důchodců, ochranné pomůcky radnice poslala i řidičům ČAD, pracovníkům Technických služeb města a s pomocí městské policie také těm, kteří mají otevřené obchody nebo výdejní okénka restaurací.</w:t>
      </w:r>
    </w:p>
    <w:p w:rsidR="002C7A26" w:rsidRDefault="0046361E" w:rsidP="0046361E">
      <w:r>
        <w:t>„Naše hlídky obešly zhruba padesát provozoven v Blansku i v jednotlivých místních částech. Rozdali jsme zde zatím asi 350 roušek. Asi padesát roušek jsme zatím rozdali také lidem na ulicích, kteří měli jen šátek nebo šálu. Ohlasy byly jen pozitivní, v rozdávání roušek od města určitě budeme pokračovat,“ popsal ředitel Městské policie Blansko Martin Lepka.</w:t>
      </w:r>
    </w:p>
    <w:p w:rsidR="0046361E" w:rsidRDefault="0046361E" w:rsidP="0046361E">
      <w:r>
        <w:t>Pavla Komárková, tisková mluvčí</w:t>
      </w:r>
      <w:bookmarkStart w:id="0" w:name="_GoBack"/>
      <w:bookmarkEnd w:id="0"/>
    </w:p>
    <w:sectPr w:rsidR="0046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E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262B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361E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433C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90E5C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591B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C2714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200F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9701D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BD4D"/>
  <w15:chartTrackingRefBased/>
  <w15:docId w15:val="{AD4410EE-838E-4F67-BA00-04657039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2410</Characters>
  <Application>Microsoft Office Word</Application>
  <DocSecurity>0</DocSecurity>
  <Lines>20</Lines>
  <Paragraphs>5</Paragraphs>
  <ScaleCrop>false</ScaleCrop>
  <Company>MBK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2020-04-08T08:53:00Z</dcterms:created>
  <dcterms:modified xsi:type="dcterms:W3CDTF">2020-04-08T08:54:00Z</dcterms:modified>
</cp:coreProperties>
</file>