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F9" w:rsidRPr="00D301F9" w:rsidRDefault="00D301F9" w:rsidP="00D301F9">
      <w:pPr>
        <w:rPr>
          <w:b/>
          <w:sz w:val="28"/>
          <w:szCs w:val="28"/>
        </w:rPr>
      </w:pPr>
      <w:r w:rsidRPr="00D301F9">
        <w:rPr>
          <w:b/>
          <w:sz w:val="28"/>
          <w:szCs w:val="28"/>
        </w:rPr>
        <w:t>Domy s pečovatelskou službou prošly plošnou dezinfekcí</w:t>
      </w:r>
    </w:p>
    <w:p w:rsidR="00D301F9" w:rsidRDefault="00D301F9" w:rsidP="00D301F9">
      <w:bookmarkStart w:id="0" w:name="_GoBack"/>
      <w:bookmarkEnd w:id="0"/>
      <w:r>
        <w:t>Domy s pečovatelskou službou 9. května i Pod Javory se dnes dočkaly plošné dezinfekce. Společné prostory vydezinfikovala po dohodě s městem zdarma firma Kaiser také v Azylovém domě na Sladkovského ulici, v Noclehárně pro muže na Starém Blansku i v Nízkoprahovém denním centru pro lidi bez domova na Sadové ulici.</w:t>
      </w:r>
    </w:p>
    <w:p w:rsidR="00D301F9" w:rsidRDefault="00D301F9" w:rsidP="00D301F9">
      <w:r>
        <w:t xml:space="preserve">„Naši zaměstnanci dezinfekci provádí v ochranných oděvech pomocí motorového postřikovače takzvanou mokrou cestou, používáme dezinfekci na bázi 80% alkoholu s peroxidem vodíku, která je </w:t>
      </w:r>
      <w:proofErr w:type="spellStart"/>
      <w:r>
        <w:t>virucidní</w:t>
      </w:r>
      <w:proofErr w:type="spellEnd"/>
      <w:r>
        <w:t xml:space="preserve"> a baktericidní, tedy je účinná na viry i bakterie a houby všude, kam kapičky dezinfekce rozprašované na všechny povrchy dopadnou,“ popsal Filip Kubík ze společnosti Kaiser, která plošnou dezinfekci zajistila.</w:t>
      </w:r>
    </w:p>
    <w:p w:rsidR="00D301F9" w:rsidRDefault="00D301F9" w:rsidP="00D301F9">
      <w:r>
        <w:t>Původně firma městu nabídla zdarma dezinfekci autobusových zastávek. „Nabídku na dezinfikování prostor jsme s díky přijali, domluvili jsme se ale na dezinfekci těch objektů, kde jsou nejrizikovější skupiny obyvatel. Jsme moc rádi, že to proběhlo,“ uvedl starosta Jiří Crha.</w:t>
      </w:r>
    </w:p>
    <w:p w:rsidR="00D301F9" w:rsidRDefault="00D301F9" w:rsidP="00D301F9">
      <w:r>
        <w:t>V dezinfikovaných prostorách je ihned po ošetření povrchů možné pobývat, postřik není zdravotně závadný, jeho složení je podobné jako u dezinfekce používané například na ošetření rukou.</w:t>
      </w:r>
    </w:p>
    <w:p w:rsidR="002C7A26" w:rsidRDefault="00D301F9" w:rsidP="00D301F9">
      <w:r>
        <w:t xml:space="preserve">„Mělo to preventivní charakter, pro naše klienty je to určitě větší ochrana než klasická dezinfekce omytím povrchů, </w:t>
      </w:r>
      <w:proofErr w:type="gramStart"/>
      <w:r>
        <w:t>kterou</w:t>
      </w:r>
      <w:proofErr w:type="gramEnd"/>
      <w:r>
        <w:t xml:space="preserve"> běžně provádíme. Klienti jsou nyní díky tomu i klidnější, že se pro ně dělá maximum,“ potvrdila vedoucí oddělení sociální péče Iveta Čípková.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9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387C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8247D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301F9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1C85"/>
  <w15:chartTrackingRefBased/>
  <w15:docId w15:val="{71E1A09C-8403-4BD8-A4DE-DAFE7EAB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Company>MBK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2020-04-08T09:20:00Z</dcterms:created>
  <dcterms:modified xsi:type="dcterms:W3CDTF">2020-04-08T09:20:00Z</dcterms:modified>
</cp:coreProperties>
</file>