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3F0CBE" w:rsidP="003F0CBE">
      <w:pPr>
        <w:spacing w:after="0"/>
        <w:jc w:val="center"/>
        <w:rPr>
          <w:rFonts w:ascii="Arial" w:eastAsia="Lucida Sans Unicode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3F0CBE" w:rsidRDefault="003F0CBE" w:rsidP="003F0CBE">
      <w:pPr>
        <w:spacing w:after="0"/>
        <w:jc w:val="center"/>
        <w:rPr>
          <w:rFonts w:ascii="Arial" w:eastAsia="SimSun" w:hAnsi="Arial" w:cs="Arial"/>
          <w:b/>
          <w:bCs/>
          <w:lang w:eastAsia="zh-CN" w:bidi="hi-IN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3F0CBE" w:rsidRDefault="003F0CBE" w:rsidP="003F0C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3F0CBE" w:rsidRDefault="003F0CBE" w:rsidP="003F0CBE">
      <w:pPr>
        <w:spacing w:after="0"/>
        <w:rPr>
          <w:rFonts w:ascii="Arial" w:hAnsi="Arial" w:cs="Arial"/>
        </w:rPr>
      </w:pPr>
    </w:p>
    <w:p w:rsidR="003F0CBE" w:rsidRDefault="003F0CBE" w:rsidP="003F0C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3F0CBE" w:rsidRDefault="003F0CBE" w:rsidP="003F0CBE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 xml:space="preserve">vydaná </w:t>
      </w:r>
      <w:proofErr w:type="gramStart"/>
      <w:r>
        <w:rPr>
          <w:rFonts w:ascii="Arial" w:hAnsi="Arial" w:cs="Arial"/>
          <w:b/>
          <w:bCs/>
        </w:rPr>
        <w:t>21.6.2019</w:t>
      </w:r>
      <w:proofErr w:type="gramEnd"/>
    </w:p>
    <w:p w:rsidR="003F0CBE" w:rsidRDefault="003F0CBE" w:rsidP="003F0CBE">
      <w:pPr>
        <w:spacing w:after="120" w:line="240" w:lineRule="auto"/>
        <w:rPr>
          <w:rFonts w:ascii="Arial" w:hAnsi="Arial" w:cs="Arial"/>
          <w:b/>
          <w:bCs/>
        </w:rPr>
      </w:pPr>
    </w:p>
    <w:p w:rsidR="00E25E1E" w:rsidRPr="00E25E1E" w:rsidRDefault="00E25E1E" w:rsidP="003F0CBE">
      <w:pPr>
        <w:spacing w:after="120" w:line="240" w:lineRule="auto"/>
        <w:rPr>
          <w:b/>
          <w:sz w:val="28"/>
          <w:szCs w:val="28"/>
        </w:rPr>
      </w:pPr>
      <w:r w:rsidRPr="00E25E1E">
        <w:rPr>
          <w:b/>
          <w:sz w:val="28"/>
          <w:szCs w:val="28"/>
        </w:rPr>
        <w:t>Nové hořáky na kotle v Blansku budou město stát přes dva miliony korun</w:t>
      </w:r>
    </w:p>
    <w:p w:rsidR="003F0CBE" w:rsidRDefault="003F0CBE" w:rsidP="003F0CB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Více než dva miliony korun budou stát nové hořáky, které se musí koupit ke stávajícím kotlům v kotelnách v soustavě centrálního zásobování teplem v Blansku, protože nesplňují přísnější emisní limity. Ty začnou platit od 1. ledna příštího roku. Nákup nových hořáků schválilo na červnovém zasedání zastupitelstvo. Na tiskové konferenci to sdělil místostarosta Ivo Polák.</w:t>
      </w:r>
    </w:p>
    <w:p w:rsidR="00161720" w:rsidRPr="003F0CBE" w:rsidRDefault="0049452C" w:rsidP="003F0CBE">
      <w:pPr>
        <w:spacing w:after="120" w:line="240" w:lineRule="auto"/>
        <w:rPr>
          <w:rFonts w:cstheme="minorHAnsi"/>
          <w:sz w:val="24"/>
          <w:szCs w:val="24"/>
        </w:rPr>
      </w:pPr>
      <w:r w:rsidRPr="003F0CBE">
        <w:rPr>
          <w:sz w:val="24"/>
          <w:szCs w:val="24"/>
        </w:rPr>
        <w:t xml:space="preserve">Chod </w:t>
      </w:r>
      <w:r w:rsidR="0019133D" w:rsidRPr="003F0CBE">
        <w:rPr>
          <w:sz w:val="24"/>
          <w:szCs w:val="24"/>
        </w:rPr>
        <w:t xml:space="preserve">těchto </w:t>
      </w:r>
      <w:r w:rsidRPr="003F0CBE">
        <w:rPr>
          <w:sz w:val="24"/>
          <w:szCs w:val="24"/>
        </w:rPr>
        <w:t>hořák</w:t>
      </w:r>
      <w:r w:rsidR="0019133D" w:rsidRPr="003F0CBE">
        <w:rPr>
          <w:sz w:val="24"/>
          <w:szCs w:val="24"/>
        </w:rPr>
        <w:t>ů</w:t>
      </w:r>
      <w:r w:rsidRPr="003F0CBE">
        <w:rPr>
          <w:sz w:val="24"/>
          <w:szCs w:val="24"/>
        </w:rPr>
        <w:t xml:space="preserve"> </w:t>
      </w:r>
      <w:r w:rsidR="0019133D" w:rsidRPr="003F0CBE">
        <w:rPr>
          <w:sz w:val="24"/>
          <w:szCs w:val="24"/>
        </w:rPr>
        <w:t>bude</w:t>
      </w:r>
      <w:r w:rsidR="003F0CBE">
        <w:rPr>
          <w:sz w:val="24"/>
          <w:szCs w:val="24"/>
        </w:rPr>
        <w:t xml:space="preserve"> podle něj</w:t>
      </w:r>
      <w:r w:rsidR="0019133D" w:rsidRPr="003F0CBE">
        <w:rPr>
          <w:sz w:val="24"/>
          <w:szCs w:val="24"/>
        </w:rPr>
        <w:t xml:space="preserve"> již</w:t>
      </w:r>
      <w:r w:rsidRPr="003F0CBE">
        <w:rPr>
          <w:sz w:val="24"/>
          <w:szCs w:val="24"/>
        </w:rPr>
        <w:t xml:space="preserve"> plně automatický</w:t>
      </w:r>
      <w:r w:rsidR="003F0CBE">
        <w:rPr>
          <w:sz w:val="24"/>
          <w:szCs w:val="24"/>
        </w:rPr>
        <w:t>. „R</w:t>
      </w:r>
      <w:r w:rsidRPr="003F0CBE">
        <w:rPr>
          <w:sz w:val="24"/>
          <w:szCs w:val="24"/>
        </w:rPr>
        <w:t>egulace tepelného výkonu a nízký přebytek vzduchu při spalování zaručí</w:t>
      </w:r>
      <w:r w:rsidR="0019133D" w:rsidRPr="003F0CBE">
        <w:rPr>
          <w:sz w:val="24"/>
          <w:szCs w:val="24"/>
        </w:rPr>
        <w:t xml:space="preserve"> </w:t>
      </w:r>
      <w:r w:rsidRPr="003F0CBE">
        <w:rPr>
          <w:sz w:val="24"/>
          <w:szCs w:val="24"/>
        </w:rPr>
        <w:t>vysokou hospodárnost provozu</w:t>
      </w:r>
      <w:r w:rsidR="0019133D" w:rsidRPr="003F0CBE">
        <w:rPr>
          <w:sz w:val="24"/>
          <w:szCs w:val="24"/>
        </w:rPr>
        <w:t xml:space="preserve"> a snížení množství spalovaného plynu</w:t>
      </w:r>
      <w:r w:rsidR="003F0CBE">
        <w:rPr>
          <w:sz w:val="24"/>
          <w:szCs w:val="24"/>
        </w:rPr>
        <w:t>,“ uvedl Polák</w:t>
      </w:r>
      <w:r w:rsidR="0019133D" w:rsidRPr="003F0CBE">
        <w:rPr>
          <w:sz w:val="24"/>
          <w:szCs w:val="24"/>
        </w:rPr>
        <w:t xml:space="preserve">. </w:t>
      </w:r>
    </w:p>
    <w:p w:rsidR="003F0CBE" w:rsidRDefault="00367542" w:rsidP="003F0CB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Energetický management ve vybraných budovách bude městu zajišťovat brněnská firma </w:t>
      </w:r>
      <w:proofErr w:type="spellStart"/>
      <w:r>
        <w:rPr>
          <w:rFonts w:cstheme="minorHAnsi"/>
          <w:sz w:val="24"/>
          <w:szCs w:val="24"/>
        </w:rPr>
        <w:t>Amper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Savings</w:t>
      </w:r>
      <w:proofErr w:type="spellEnd"/>
      <w:r>
        <w:rPr>
          <w:rFonts w:cstheme="minorHAnsi"/>
          <w:sz w:val="24"/>
          <w:szCs w:val="24"/>
        </w:rPr>
        <w:t>. Uzavření smlouvy s touto společností odsouhlasili radní s tím, že se nejprve zpracuje technický popis městských budov, který upřesní základní rozsah navrhovaného sběru dat.</w:t>
      </w:r>
    </w:p>
    <w:p w:rsidR="0077648E" w:rsidRPr="003F0CBE" w:rsidRDefault="00367542" w:rsidP="003F0CBE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161720" w:rsidRPr="003F0CBE">
        <w:rPr>
          <w:rFonts w:ascii="Calibri" w:hAnsi="Calibri" w:cs="Calibri"/>
          <w:sz w:val="24"/>
          <w:szCs w:val="24"/>
        </w:rPr>
        <w:t>První fáze zajistí sběr dat z oblasti měření medií a jiných</w:t>
      </w:r>
      <w:r>
        <w:rPr>
          <w:rFonts w:ascii="Calibri" w:hAnsi="Calibri" w:cs="Calibri"/>
          <w:sz w:val="24"/>
          <w:szCs w:val="24"/>
        </w:rPr>
        <w:t xml:space="preserve"> užitných parametrů. Ve druhé fázi se už bude pracovat na </w:t>
      </w:r>
      <w:r w:rsidR="00161720" w:rsidRPr="003F0CBE">
        <w:rPr>
          <w:rFonts w:ascii="Calibri" w:hAnsi="Calibri" w:cs="Calibri"/>
          <w:sz w:val="24"/>
          <w:szCs w:val="24"/>
        </w:rPr>
        <w:t xml:space="preserve">optimalizaci </w:t>
      </w:r>
      <w:r>
        <w:rPr>
          <w:rFonts w:ascii="Calibri" w:hAnsi="Calibri" w:cs="Calibri"/>
          <w:sz w:val="24"/>
          <w:szCs w:val="24"/>
        </w:rPr>
        <w:t>a dosažitelnosti reálných úspor ve spotřebě elektřiny, tepla, vody a v provozních nákladech,“ řekl místostarosta.</w:t>
      </w:r>
    </w:p>
    <w:p w:rsidR="0077648E" w:rsidRPr="00737493" w:rsidRDefault="00367542" w:rsidP="003F0CBE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161720" w:rsidRPr="003F0CBE">
        <w:rPr>
          <w:rFonts w:ascii="Calibri" w:hAnsi="Calibri" w:cs="Calibri"/>
          <w:sz w:val="24"/>
          <w:szCs w:val="24"/>
        </w:rPr>
        <w:t xml:space="preserve">nergetický management </w:t>
      </w:r>
      <w:r>
        <w:rPr>
          <w:rFonts w:ascii="Calibri" w:hAnsi="Calibri" w:cs="Calibri"/>
          <w:sz w:val="24"/>
          <w:szCs w:val="24"/>
        </w:rPr>
        <w:t xml:space="preserve">také </w:t>
      </w:r>
      <w:r w:rsidR="00161720" w:rsidRPr="003F0CBE">
        <w:rPr>
          <w:rFonts w:ascii="Calibri" w:hAnsi="Calibri" w:cs="Calibri"/>
          <w:sz w:val="24"/>
          <w:szCs w:val="24"/>
        </w:rPr>
        <w:t xml:space="preserve">začlení stávající provoz do jednotného dispečerského prostředí, které bude možné využit i pro potřeby provozních manažerů města. </w:t>
      </w:r>
      <w:r w:rsidR="00737493">
        <w:rPr>
          <w:rFonts w:ascii="Calibri" w:hAnsi="Calibri" w:cs="Calibri"/>
          <w:sz w:val="24"/>
          <w:szCs w:val="24"/>
        </w:rPr>
        <w:t xml:space="preserve">Dále </w:t>
      </w:r>
      <w:r w:rsidR="00161720" w:rsidRPr="00737493">
        <w:rPr>
          <w:rFonts w:ascii="Calibri" w:hAnsi="Calibri" w:cs="Calibri"/>
          <w:bCs/>
          <w:sz w:val="24"/>
          <w:szCs w:val="24"/>
        </w:rPr>
        <w:t xml:space="preserve">bude možné navrhovat vhodná řešení úprav stávajících technologií a systémů s cílem </w:t>
      </w:r>
      <w:r w:rsidR="00737493">
        <w:rPr>
          <w:rFonts w:ascii="Calibri" w:hAnsi="Calibri" w:cs="Calibri"/>
          <w:bCs/>
          <w:sz w:val="24"/>
          <w:szCs w:val="24"/>
        </w:rPr>
        <w:t>dosáhnout</w:t>
      </w:r>
      <w:r w:rsidR="00161720" w:rsidRPr="00737493">
        <w:rPr>
          <w:rFonts w:ascii="Calibri" w:hAnsi="Calibri" w:cs="Calibri"/>
          <w:bCs/>
          <w:sz w:val="24"/>
          <w:szCs w:val="24"/>
        </w:rPr>
        <w:t xml:space="preserve"> maximální úspory nákladů na energie a související provoz</w:t>
      </w:r>
      <w:r w:rsidR="0077648E" w:rsidRPr="00737493">
        <w:rPr>
          <w:rFonts w:ascii="Calibri" w:hAnsi="Calibri" w:cs="Calibri"/>
          <w:bCs/>
          <w:sz w:val="24"/>
          <w:szCs w:val="24"/>
        </w:rPr>
        <w:t>.</w:t>
      </w:r>
    </w:p>
    <w:p w:rsidR="00161720" w:rsidRPr="00737493" w:rsidRDefault="00161720" w:rsidP="003F0CBE">
      <w:p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737493">
        <w:rPr>
          <w:rFonts w:ascii="Calibri" w:hAnsi="Calibri" w:cs="Calibri"/>
          <w:bCs/>
          <w:sz w:val="24"/>
          <w:szCs w:val="24"/>
        </w:rPr>
        <w:t>Úsporná investiční opatření budou navržena vč</w:t>
      </w:r>
      <w:r w:rsidR="00737493">
        <w:rPr>
          <w:rFonts w:ascii="Calibri" w:hAnsi="Calibri" w:cs="Calibri"/>
          <w:bCs/>
          <w:sz w:val="24"/>
          <w:szCs w:val="24"/>
        </w:rPr>
        <w:t>etně způsobu zajištění financování s možností</w:t>
      </w:r>
      <w:r w:rsidRPr="00737493">
        <w:rPr>
          <w:rFonts w:ascii="Calibri" w:hAnsi="Calibri" w:cs="Calibri"/>
          <w:bCs/>
          <w:sz w:val="24"/>
          <w:szCs w:val="24"/>
        </w:rPr>
        <w:t xml:space="preserve"> využití cizích zdro</w:t>
      </w:r>
      <w:r w:rsidR="00737493">
        <w:rPr>
          <w:rFonts w:ascii="Calibri" w:hAnsi="Calibri" w:cs="Calibri"/>
          <w:bCs/>
          <w:sz w:val="24"/>
          <w:szCs w:val="24"/>
        </w:rPr>
        <w:t>jů a smluvní garancí</w:t>
      </w:r>
      <w:r w:rsidRPr="00737493">
        <w:rPr>
          <w:rFonts w:ascii="Calibri" w:hAnsi="Calibri" w:cs="Calibri"/>
          <w:bCs/>
          <w:sz w:val="24"/>
          <w:szCs w:val="24"/>
        </w:rPr>
        <w:t xml:space="preserve"> za dosažený výsledek. </w:t>
      </w:r>
    </w:p>
    <w:p w:rsidR="00737493" w:rsidRDefault="0077648E" w:rsidP="003F0CBE">
      <w:pPr>
        <w:pStyle w:val="Default"/>
        <w:rPr>
          <w:rFonts w:asciiTheme="minorHAnsi" w:hAnsiTheme="minorHAnsi" w:cstheme="minorHAnsi"/>
          <w:iCs/>
        </w:rPr>
      </w:pPr>
      <w:r w:rsidRPr="00737493">
        <w:rPr>
          <w:rFonts w:asciiTheme="minorHAnsi" w:hAnsiTheme="minorHAnsi" w:cstheme="minorHAnsi"/>
          <w:iCs/>
        </w:rPr>
        <w:t>Třetí oblastí, kterou se vedení města intenzivně zabývá</w:t>
      </w:r>
      <w:r w:rsidR="00737493">
        <w:rPr>
          <w:rFonts w:asciiTheme="minorHAnsi" w:hAnsiTheme="minorHAnsi" w:cstheme="minorHAnsi"/>
          <w:iCs/>
        </w:rPr>
        <w:t>,</w:t>
      </w:r>
      <w:r w:rsidRPr="00737493">
        <w:rPr>
          <w:rFonts w:asciiTheme="minorHAnsi" w:hAnsiTheme="minorHAnsi" w:cstheme="minorHAnsi"/>
          <w:iCs/>
        </w:rPr>
        <w:t xml:space="preserve"> je provoz centrá</w:t>
      </w:r>
      <w:r w:rsidR="00737493">
        <w:rPr>
          <w:rFonts w:asciiTheme="minorHAnsi" w:hAnsiTheme="minorHAnsi" w:cstheme="minorHAnsi"/>
          <w:iCs/>
        </w:rPr>
        <w:t>lního zásobování teplem v Blansku</w:t>
      </w:r>
      <w:r w:rsidRPr="00737493">
        <w:rPr>
          <w:rFonts w:asciiTheme="minorHAnsi" w:hAnsiTheme="minorHAnsi" w:cstheme="minorHAnsi"/>
          <w:iCs/>
        </w:rPr>
        <w:t xml:space="preserve">. </w:t>
      </w:r>
      <w:r w:rsidR="00737493">
        <w:rPr>
          <w:rFonts w:asciiTheme="minorHAnsi" w:hAnsiTheme="minorHAnsi" w:cstheme="minorHAnsi"/>
          <w:iCs/>
        </w:rPr>
        <w:t>„Nyní</w:t>
      </w:r>
      <w:r w:rsidRPr="00737493">
        <w:rPr>
          <w:rFonts w:asciiTheme="minorHAnsi" w:hAnsiTheme="minorHAnsi" w:cstheme="minorHAnsi"/>
          <w:iCs/>
        </w:rPr>
        <w:t xml:space="preserve"> vyhodnocujeme </w:t>
      </w:r>
      <w:r w:rsidR="0001527A" w:rsidRPr="00737493">
        <w:rPr>
          <w:rFonts w:asciiTheme="minorHAnsi" w:hAnsiTheme="minorHAnsi" w:cstheme="minorHAnsi"/>
          <w:iCs/>
        </w:rPr>
        <w:t xml:space="preserve">data ze </w:t>
      </w:r>
      <w:r w:rsidRPr="00737493">
        <w:rPr>
          <w:rFonts w:asciiTheme="minorHAnsi" w:hAnsiTheme="minorHAnsi" w:cstheme="minorHAnsi"/>
          <w:iCs/>
        </w:rPr>
        <w:t>stávající</w:t>
      </w:r>
      <w:r w:rsidR="0001527A" w:rsidRPr="00737493">
        <w:rPr>
          <w:rFonts w:asciiTheme="minorHAnsi" w:hAnsiTheme="minorHAnsi" w:cstheme="minorHAnsi"/>
          <w:iCs/>
        </w:rPr>
        <w:t>ho</w:t>
      </w:r>
      <w:r w:rsidRPr="00737493">
        <w:rPr>
          <w:rFonts w:asciiTheme="minorHAnsi" w:hAnsiTheme="minorHAnsi" w:cstheme="minorHAnsi"/>
          <w:iCs/>
        </w:rPr>
        <w:t xml:space="preserve"> provoz</w:t>
      </w:r>
      <w:r w:rsidR="0001527A" w:rsidRPr="00737493">
        <w:rPr>
          <w:rFonts w:asciiTheme="minorHAnsi" w:hAnsiTheme="minorHAnsi" w:cstheme="minorHAnsi"/>
          <w:iCs/>
        </w:rPr>
        <w:t>u, a to především</w:t>
      </w:r>
      <w:r w:rsidRPr="00737493">
        <w:rPr>
          <w:rFonts w:asciiTheme="minorHAnsi" w:hAnsiTheme="minorHAnsi" w:cstheme="minorHAnsi"/>
          <w:iCs/>
        </w:rPr>
        <w:t xml:space="preserve"> v návaznosti na </w:t>
      </w:r>
      <w:r w:rsidR="0001527A" w:rsidRPr="00737493">
        <w:rPr>
          <w:rFonts w:asciiTheme="minorHAnsi" w:hAnsiTheme="minorHAnsi" w:cstheme="minorHAnsi"/>
          <w:iCs/>
        </w:rPr>
        <w:t xml:space="preserve">závěry uvedené </w:t>
      </w:r>
      <w:r w:rsidR="00737493">
        <w:rPr>
          <w:rFonts w:asciiTheme="minorHAnsi" w:hAnsiTheme="minorHAnsi" w:cstheme="minorHAnsi"/>
          <w:iCs/>
        </w:rPr>
        <w:t>ve výzkumu nazvaném</w:t>
      </w:r>
      <w:r w:rsidRPr="00737493">
        <w:rPr>
          <w:rFonts w:asciiTheme="minorHAnsi" w:hAnsiTheme="minorHAnsi" w:cstheme="minorHAnsi"/>
          <w:iCs/>
        </w:rPr>
        <w:t xml:space="preserve"> Energetická koncepce města pro potřeby přech</w:t>
      </w:r>
      <w:r w:rsidR="00737493">
        <w:rPr>
          <w:rFonts w:asciiTheme="minorHAnsi" w:hAnsiTheme="minorHAnsi" w:cstheme="minorHAnsi"/>
          <w:iCs/>
        </w:rPr>
        <w:t>odu CZT na nového provozovatele</w:t>
      </w:r>
      <w:r w:rsidRPr="00737493">
        <w:rPr>
          <w:rFonts w:asciiTheme="minorHAnsi" w:hAnsiTheme="minorHAnsi" w:cstheme="minorHAnsi"/>
          <w:iCs/>
        </w:rPr>
        <w:t>, kterou pro město</w:t>
      </w:r>
      <w:r w:rsidR="0001527A" w:rsidRPr="00737493">
        <w:rPr>
          <w:rFonts w:asciiTheme="minorHAnsi" w:hAnsiTheme="minorHAnsi" w:cstheme="minorHAnsi"/>
          <w:iCs/>
        </w:rPr>
        <w:t xml:space="preserve"> zpracovával společný kolektiv řešitelů z dvou výzkumných center Vys</w:t>
      </w:r>
      <w:r w:rsidR="00737493">
        <w:rPr>
          <w:rFonts w:asciiTheme="minorHAnsi" w:hAnsiTheme="minorHAnsi" w:cstheme="minorHAnsi"/>
          <w:iCs/>
        </w:rPr>
        <w:t>okého učení technického v Brně,“ upřesnil místostarosta Ivo Polák.</w:t>
      </w:r>
    </w:p>
    <w:p w:rsidR="00737493" w:rsidRDefault="0001527A" w:rsidP="00737493">
      <w:pPr>
        <w:pStyle w:val="Default"/>
        <w:rPr>
          <w:rFonts w:asciiTheme="minorHAnsi" w:hAnsiTheme="minorHAnsi" w:cstheme="minorHAnsi"/>
          <w:iCs/>
        </w:rPr>
      </w:pPr>
      <w:r w:rsidRPr="00737493">
        <w:rPr>
          <w:rFonts w:asciiTheme="minorHAnsi" w:hAnsiTheme="minorHAnsi" w:cstheme="minorHAnsi"/>
          <w:iCs/>
        </w:rPr>
        <w:t xml:space="preserve">Do řešení bylo </w:t>
      </w:r>
      <w:r w:rsidR="00737493">
        <w:rPr>
          <w:rFonts w:asciiTheme="minorHAnsi" w:hAnsiTheme="minorHAnsi" w:cstheme="minorHAnsi"/>
          <w:iCs/>
        </w:rPr>
        <w:t xml:space="preserve">podle něj </w:t>
      </w:r>
      <w:r w:rsidRPr="00737493">
        <w:rPr>
          <w:rFonts w:asciiTheme="minorHAnsi" w:hAnsiTheme="minorHAnsi" w:cstheme="minorHAnsi"/>
          <w:iCs/>
        </w:rPr>
        <w:t xml:space="preserve">zapojeno centrum </w:t>
      </w:r>
      <w:proofErr w:type="spellStart"/>
      <w:r w:rsidRPr="00737493">
        <w:rPr>
          <w:rFonts w:asciiTheme="minorHAnsi" w:hAnsiTheme="minorHAnsi" w:cstheme="minorHAnsi"/>
          <w:iCs/>
        </w:rPr>
        <w:t>AdMaS</w:t>
      </w:r>
      <w:proofErr w:type="spellEnd"/>
      <w:r w:rsidRPr="00737493">
        <w:rPr>
          <w:rFonts w:asciiTheme="minorHAnsi" w:hAnsiTheme="minorHAnsi" w:cstheme="minorHAnsi"/>
          <w:iCs/>
        </w:rPr>
        <w:t xml:space="preserve">, které je součástí Fakulty stavební, a centrum NETME, které je součástí Fakulty strojního inženýrství. </w:t>
      </w:r>
      <w:r w:rsidR="0077648E" w:rsidRPr="00737493">
        <w:rPr>
          <w:rFonts w:asciiTheme="minorHAnsi" w:hAnsiTheme="minorHAnsi" w:cstheme="minorHAnsi"/>
          <w:iCs/>
        </w:rPr>
        <w:t xml:space="preserve"> </w:t>
      </w:r>
      <w:r w:rsidR="00737493">
        <w:rPr>
          <w:rFonts w:asciiTheme="minorHAnsi" w:hAnsiTheme="minorHAnsi" w:cstheme="minorHAnsi"/>
          <w:iCs/>
        </w:rPr>
        <w:t>„</w:t>
      </w:r>
      <w:r w:rsidRPr="00737493">
        <w:rPr>
          <w:rFonts w:asciiTheme="minorHAnsi" w:hAnsiTheme="minorHAnsi" w:cstheme="minorHAnsi"/>
          <w:iCs/>
        </w:rPr>
        <w:t xml:space="preserve">Očekávám, že </w:t>
      </w:r>
      <w:r w:rsidR="00737493">
        <w:rPr>
          <w:rFonts w:asciiTheme="minorHAnsi" w:hAnsiTheme="minorHAnsi" w:cstheme="minorHAnsi"/>
          <w:iCs/>
        </w:rPr>
        <w:t xml:space="preserve">v </w:t>
      </w:r>
      <w:r w:rsidRPr="00737493">
        <w:rPr>
          <w:rFonts w:asciiTheme="minorHAnsi" w:hAnsiTheme="minorHAnsi" w:cstheme="minorHAnsi"/>
          <w:iCs/>
        </w:rPr>
        <w:t>nejbližší době rozhodneme o dalším postupu, tak abychom do budoucna stabilizovali soustavu centrálního zásobování teplem, množství dodáv</w:t>
      </w:r>
      <w:r w:rsidR="00737493">
        <w:rPr>
          <w:rFonts w:asciiTheme="minorHAnsi" w:hAnsiTheme="minorHAnsi" w:cstheme="minorHAnsi"/>
          <w:iCs/>
        </w:rPr>
        <w:t>ané tepelné energie a její cenu,“ dodal Polák.</w:t>
      </w:r>
    </w:p>
    <w:p w:rsidR="00737493" w:rsidRDefault="00737493" w:rsidP="00737493">
      <w:pPr>
        <w:pStyle w:val="Default"/>
        <w:rPr>
          <w:rFonts w:asciiTheme="minorHAnsi" w:hAnsiTheme="minorHAnsi" w:cstheme="minorHAnsi"/>
          <w:iCs/>
        </w:rPr>
      </w:pPr>
    </w:p>
    <w:p w:rsidR="00E25E1E" w:rsidRDefault="00737493" w:rsidP="0073749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Ondřej Požár </w:t>
      </w:r>
    </w:p>
    <w:p w:rsidR="0019133D" w:rsidRPr="00737493" w:rsidRDefault="00737493" w:rsidP="0073749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tiskový mluvčí</w:t>
      </w:r>
      <w:r w:rsidR="0049452C" w:rsidRPr="00161720">
        <w:rPr>
          <w:rFonts w:cstheme="minorHAnsi"/>
        </w:rPr>
        <w:tab/>
      </w:r>
    </w:p>
    <w:p w:rsidR="0049452C" w:rsidRPr="0019133D" w:rsidRDefault="0049452C" w:rsidP="0077648E">
      <w:pPr>
        <w:spacing w:after="120" w:line="240" w:lineRule="auto"/>
        <w:jc w:val="both"/>
        <w:rPr>
          <w:rFonts w:cstheme="minorHAnsi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52C" w:rsidRPr="0019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6E"/>
    <w:multiLevelType w:val="hybridMultilevel"/>
    <w:tmpl w:val="965CE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4C1"/>
    <w:multiLevelType w:val="hybridMultilevel"/>
    <w:tmpl w:val="965CE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C"/>
    <w:rsid w:val="0001527A"/>
    <w:rsid w:val="00161720"/>
    <w:rsid w:val="0019133D"/>
    <w:rsid w:val="00367542"/>
    <w:rsid w:val="003F0CBE"/>
    <w:rsid w:val="00471615"/>
    <w:rsid w:val="0049452C"/>
    <w:rsid w:val="00737493"/>
    <w:rsid w:val="0077648E"/>
    <w:rsid w:val="00780EEE"/>
    <w:rsid w:val="00E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285C"/>
  <w15:chartTrackingRefBased/>
  <w15:docId w15:val="{4F6A48CD-5DF4-4F9B-B498-BDE5D1C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1720"/>
    <w:rPr>
      <w:b/>
      <w:bCs/>
    </w:rPr>
  </w:style>
  <w:style w:type="paragraph" w:styleId="Odstavecseseznamem">
    <w:name w:val="List Paragraph"/>
    <w:basedOn w:val="Normln"/>
    <w:uiPriority w:val="34"/>
    <w:qFormat/>
    <w:rsid w:val="0077648E"/>
    <w:pPr>
      <w:ind w:left="720"/>
      <w:contextualSpacing/>
    </w:pPr>
  </w:style>
  <w:style w:type="paragraph" w:customStyle="1" w:styleId="Default">
    <w:name w:val="Default"/>
    <w:rsid w:val="00776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Požár Ondřej</cp:lastModifiedBy>
  <cp:revision>2</cp:revision>
  <dcterms:created xsi:type="dcterms:W3CDTF">2019-06-21T12:28:00Z</dcterms:created>
  <dcterms:modified xsi:type="dcterms:W3CDTF">2019-06-21T12:28:00Z</dcterms:modified>
</cp:coreProperties>
</file>